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AE244" w14:textId="31DCE5DC" w:rsidR="008423B9" w:rsidRPr="008423B9" w:rsidRDefault="008423B9" w:rsidP="008423B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</w:t>
      </w:r>
      <w:r w:rsidR="008B5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ивания</w:t>
      </w:r>
      <w:r w:rsidRPr="00842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рабочей тетради (для самостоятельной работы)</w:t>
      </w:r>
    </w:p>
    <w:p w14:paraId="00570D52" w14:textId="77777777" w:rsidR="008423B9" w:rsidRPr="008423B9" w:rsidRDefault="008423B9" w:rsidP="008423B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тетрадь: </w:t>
      </w:r>
      <w:r w:rsidRPr="008423B9">
        <w:rPr>
          <w:rFonts w:ascii="Times New Roman" w:eastAsia="Times New Roman" w:hAnsi="Times New Roman" w:cs="Times New Roman"/>
          <w:sz w:val="28"/>
          <w:szCs w:val="28"/>
          <w:lang w:eastAsia="ru-RU"/>
        </w:rPr>
        <w:t>73 заданий по изучаемым разделам.</w:t>
      </w:r>
    </w:p>
    <w:p w14:paraId="26A6A243" w14:textId="77777777" w:rsidR="008423B9" w:rsidRPr="008423B9" w:rsidRDefault="008423B9" w:rsidP="008423B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  <w:bookmarkStart w:id="0" w:name="_GoBack"/>
      <w:bookmarkEnd w:id="0"/>
    </w:p>
    <w:p w14:paraId="61ABA2E8" w14:textId="6183327E" w:rsidR="008423B9" w:rsidRPr="008423B9" w:rsidRDefault="008423B9" w:rsidP="008423B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3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«отлично» выставляется студенту, если он полноценно заполнил указанный преподавателем раздел рабочей тетради, без дополнений и замечаний - 10 баллов, или если присутствуют небольшие (не принципиальные) отклонения или наводящие (уточняющие) вопросы преподавателя – 9 баллов;</w:t>
      </w:r>
    </w:p>
    <w:p w14:paraId="109579D9" w14:textId="0134F08E" w:rsidR="008423B9" w:rsidRPr="008423B9" w:rsidRDefault="008423B9" w:rsidP="008423B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3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«хорошо» выставляется студенту, если он правильно заполнил указанный преподавателем раздел рабочей тетради, но упустил некоторые не столь важные детали – 8 баллов, или если в ответе на дополнительные вопросы присутствуют небольшие (не принципиальные) отклонения или наводящие (уточняющие) вопросы преподавателя – 7 баллов;</w:t>
      </w:r>
    </w:p>
    <w:p w14:paraId="51702BF5" w14:textId="66FD36D3" w:rsidR="008423B9" w:rsidRPr="008423B9" w:rsidRDefault="008423B9" w:rsidP="008423B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3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«удовлетворительно» выставляется студенту, если он не полностью заполнил указанный преподавателем раздел рабочей тетради, используя, лишь общие понятия – 6 баллов, или если в ответе на дополнительные вопросы присутствуют серьезные отклонения или наводящие (уточняющие) вопросы преподавателя – 5 баллов;</w:t>
      </w:r>
    </w:p>
    <w:p w14:paraId="575343B3" w14:textId="77777777" w:rsidR="008423B9" w:rsidRPr="008423B9" w:rsidRDefault="008423B9" w:rsidP="008423B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3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«неудовлетворительно» ставится при отсутствии заполненного указанного преподавателем раздела рабочей тетради, или не владеет материалом при ответах на вопросы по данной теме преподавателя по данной ситуации – 4 балла и менее.</w:t>
      </w:r>
    </w:p>
    <w:p w14:paraId="41FF2813" w14:textId="1B2D222F" w:rsidR="00115554" w:rsidRDefault="00115554"/>
    <w:p w14:paraId="2D8528BC" w14:textId="77777777" w:rsidR="008423B9" w:rsidRDefault="008423B9"/>
    <w:sectPr w:rsidR="0084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4F"/>
    <w:rsid w:val="00115554"/>
    <w:rsid w:val="008423B9"/>
    <w:rsid w:val="008B5DD4"/>
    <w:rsid w:val="00B0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00DF"/>
  <w15:chartTrackingRefBased/>
  <w15:docId w15:val="{5FC23E3C-5D36-43DF-B3A2-CF134DC2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2025-03-31T01:11:00Z</dcterms:created>
  <dcterms:modified xsi:type="dcterms:W3CDTF">2025-03-31T01:12:00Z</dcterms:modified>
</cp:coreProperties>
</file>